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D5D16" w14:textId="77777777" w:rsidR="00EC5B97" w:rsidRDefault="00EC5B97">
      <w:pPr>
        <w:jc w:val="center"/>
        <w:rPr>
          <w:rFonts w:ascii="Copperplate Gothic Bold" w:hAnsi="Copperplate Gothic Bold"/>
          <w:color w:val="1F497D"/>
          <w:sz w:val="28"/>
          <w:szCs w:val="28"/>
          <w:u w:val="single"/>
        </w:rPr>
      </w:pPr>
    </w:p>
    <w:p w14:paraId="41B90503" w14:textId="5C735189" w:rsidR="00EC5B97" w:rsidRDefault="00924425">
      <w:pPr>
        <w:jc w:val="center"/>
        <w:rPr>
          <w:rFonts w:ascii="Copperplate Gothic Bold" w:hAnsi="Copperplate Gothic Bold"/>
          <w:color w:val="1F497D"/>
          <w:sz w:val="28"/>
          <w:szCs w:val="28"/>
          <w:u w:val="single"/>
        </w:rPr>
      </w:pPr>
      <w:r>
        <w:rPr>
          <w:rFonts w:ascii="Copperplate Gothic Bold" w:hAnsi="Copperplate Gothic Bold"/>
          <w:color w:val="1F497D"/>
          <w:sz w:val="28"/>
          <w:szCs w:val="28"/>
          <w:u w:val="single"/>
        </w:rPr>
        <w:t>Editor Registration</w:t>
      </w:r>
      <w:r w:rsidR="00A97983">
        <w:rPr>
          <w:rFonts w:ascii="Copperplate Gothic Bold" w:hAnsi="Copperplate Gothic Bold"/>
          <w:color w:val="1F497D"/>
          <w:sz w:val="28"/>
          <w:szCs w:val="28"/>
          <w:u w:val="single"/>
        </w:rPr>
        <w:t xml:space="preserve"> Form</w:t>
      </w:r>
    </w:p>
    <w:p w14:paraId="72020CC4" w14:textId="77777777" w:rsidR="00EC5B97" w:rsidRPr="008024FF" w:rsidRDefault="00924425">
      <w:pPr>
        <w:jc w:val="both"/>
        <w:rPr>
          <w:rFonts w:ascii="Cambria" w:hAnsi="Cambria"/>
          <w:bCs/>
          <w:sz w:val="24"/>
          <w:szCs w:val="24"/>
        </w:rPr>
      </w:pPr>
      <w:r w:rsidRPr="008024FF">
        <w:rPr>
          <w:rFonts w:ascii="Cambria" w:hAnsi="Cambria"/>
          <w:bCs/>
          <w:sz w:val="24"/>
          <w:szCs w:val="24"/>
        </w:rPr>
        <w:t>Dear Editor,</w:t>
      </w:r>
    </w:p>
    <w:p w14:paraId="53B0C2BF" w14:textId="79D98289" w:rsidR="00EC5B97" w:rsidRPr="008024FF" w:rsidRDefault="00924425">
      <w:pPr>
        <w:pStyle w:val="Default"/>
        <w:rPr>
          <w:rFonts w:ascii="Cambria" w:hAnsi="Cambria" w:cs="Cambria"/>
        </w:rPr>
      </w:pPr>
      <w:r w:rsidRPr="008024FF">
        <w:rPr>
          <w:rFonts w:ascii="Cambria" w:hAnsi="Cambria" w:cs="Cambria"/>
        </w:rPr>
        <w:tab/>
        <w:t xml:space="preserve">Please fill </w:t>
      </w:r>
      <w:r w:rsidR="00683D84">
        <w:rPr>
          <w:rFonts w:ascii="Cambria" w:hAnsi="Cambria" w:cs="Cambria"/>
        </w:rPr>
        <w:t xml:space="preserve">in </w:t>
      </w:r>
      <w:r w:rsidRPr="008024FF">
        <w:rPr>
          <w:rFonts w:ascii="Cambria" w:hAnsi="Cambria" w:cs="Cambria"/>
        </w:rPr>
        <w:t xml:space="preserve">the below details to upload on the Editorial panel </w:t>
      </w:r>
      <w:proofErr w:type="gramStart"/>
      <w:r w:rsidRPr="008024FF">
        <w:rPr>
          <w:rFonts w:ascii="Cambria" w:hAnsi="Cambria" w:cs="Cambria"/>
        </w:rPr>
        <w:t>and also</w:t>
      </w:r>
      <w:proofErr w:type="gramEnd"/>
      <w:r w:rsidRPr="008024FF">
        <w:rPr>
          <w:rFonts w:ascii="Cambria" w:hAnsi="Cambria" w:cs="Cambria"/>
        </w:rPr>
        <w:t xml:space="preserve"> for our future </w:t>
      </w:r>
      <w:r w:rsidR="00683D84">
        <w:rPr>
          <w:rFonts w:ascii="Cambria" w:hAnsi="Cambria" w:cs="Cambria"/>
        </w:rPr>
        <w:t>requirements</w:t>
      </w:r>
      <w:r w:rsidRPr="008024FF">
        <w:rPr>
          <w:rFonts w:ascii="Cambria" w:hAnsi="Cambria" w:cs="Cambria"/>
        </w:rPr>
        <w:t>.</w:t>
      </w:r>
    </w:p>
    <w:p w14:paraId="3F2C09DB" w14:textId="77777777" w:rsidR="00EC5B97" w:rsidRDefault="00EC5B97">
      <w:pPr>
        <w:pStyle w:val="Default"/>
        <w:rPr>
          <w:rFonts w:ascii="Cambria" w:hAnsi="Cambria" w:cs="Cambria"/>
          <w:sz w:val="20"/>
          <w:szCs w:val="20"/>
        </w:rPr>
      </w:pPr>
    </w:p>
    <w:tbl>
      <w:tblPr>
        <w:tblStyle w:val="TableGrid"/>
        <w:tblW w:w="0" w:type="auto"/>
        <w:tblLook w:val="04A0" w:firstRow="1" w:lastRow="0" w:firstColumn="1" w:lastColumn="0" w:noHBand="0" w:noVBand="1"/>
      </w:tblPr>
      <w:tblGrid>
        <w:gridCol w:w="2335"/>
        <w:gridCol w:w="6681"/>
      </w:tblGrid>
      <w:tr w:rsidR="00EC5B97" w14:paraId="2810487D" w14:textId="77777777">
        <w:trPr>
          <w:trHeight w:val="800"/>
        </w:trPr>
        <w:tc>
          <w:tcPr>
            <w:tcW w:w="9016" w:type="dxa"/>
            <w:gridSpan w:val="2"/>
            <w:shd w:val="clear" w:color="auto" w:fill="B6DDE8"/>
          </w:tcPr>
          <w:p w14:paraId="133F4265" w14:textId="77777777" w:rsidR="00EC5B97" w:rsidRDefault="00EC5B97">
            <w:pPr>
              <w:rPr>
                <w:rFonts w:ascii="Cambria" w:hAnsi="Cambria" w:cs="Times New Roman"/>
                <w:b/>
                <w:sz w:val="20"/>
                <w:szCs w:val="20"/>
              </w:rPr>
            </w:pPr>
          </w:p>
          <w:p w14:paraId="7CE2E8F7" w14:textId="77777777" w:rsidR="00EC5B97" w:rsidRDefault="00924425">
            <w:pPr>
              <w:jc w:val="center"/>
              <w:rPr>
                <w:rFonts w:ascii="Cambria" w:hAnsi="Cambria" w:cs="Times New Roman"/>
                <w:b/>
                <w:sz w:val="20"/>
                <w:szCs w:val="20"/>
              </w:rPr>
            </w:pPr>
            <w:r>
              <w:rPr>
                <w:rFonts w:ascii="Cambria" w:hAnsi="Cambria" w:cs="Times New Roman"/>
                <w:b/>
                <w:sz w:val="28"/>
                <w:szCs w:val="20"/>
              </w:rPr>
              <w:t>Editor Registration Details:</w:t>
            </w:r>
          </w:p>
        </w:tc>
      </w:tr>
      <w:tr w:rsidR="00EC5B97" w14:paraId="7A5E6FD4" w14:textId="77777777">
        <w:trPr>
          <w:trHeight w:val="530"/>
        </w:trPr>
        <w:tc>
          <w:tcPr>
            <w:tcW w:w="2335" w:type="dxa"/>
          </w:tcPr>
          <w:p w14:paraId="13B9A786" w14:textId="77777777" w:rsidR="00EC5B97" w:rsidRDefault="00924425">
            <w:pPr>
              <w:rPr>
                <w:rFonts w:ascii="Cambria" w:hAnsi="Cambria" w:cs="Cambria"/>
                <w:b/>
                <w:sz w:val="20"/>
                <w:szCs w:val="20"/>
              </w:rPr>
            </w:pPr>
            <w:r>
              <w:rPr>
                <w:rFonts w:ascii="Cambria" w:hAnsi="Cambria" w:cs="Cambria"/>
                <w:b/>
                <w:sz w:val="20"/>
                <w:szCs w:val="20"/>
              </w:rPr>
              <w:t>Name:</w:t>
            </w:r>
          </w:p>
        </w:tc>
        <w:tc>
          <w:tcPr>
            <w:tcW w:w="6681" w:type="dxa"/>
            <w:shd w:val="clear" w:color="auto" w:fill="auto"/>
          </w:tcPr>
          <w:p w14:paraId="545C776D" w14:textId="253A65CB" w:rsidR="00EC5B97" w:rsidRDefault="00EC5B97">
            <w:pPr>
              <w:rPr>
                <w:rFonts w:ascii="Cambria" w:hAnsi="Cambria" w:cs="Times New Roman"/>
                <w:b/>
                <w:sz w:val="20"/>
                <w:szCs w:val="20"/>
              </w:rPr>
            </w:pPr>
          </w:p>
        </w:tc>
      </w:tr>
      <w:tr w:rsidR="008024FF" w14:paraId="652ADB0F" w14:textId="77777777" w:rsidTr="008024FF">
        <w:trPr>
          <w:trHeight w:val="377"/>
        </w:trPr>
        <w:tc>
          <w:tcPr>
            <w:tcW w:w="2335" w:type="dxa"/>
          </w:tcPr>
          <w:p w14:paraId="7DEB5422" w14:textId="278BCAD8" w:rsidR="008024FF" w:rsidRDefault="008024FF">
            <w:pPr>
              <w:rPr>
                <w:rFonts w:ascii="Cambria" w:hAnsi="Cambria" w:cs="Cambria"/>
                <w:b/>
                <w:sz w:val="20"/>
                <w:szCs w:val="20"/>
              </w:rPr>
            </w:pPr>
            <w:r>
              <w:rPr>
                <w:rFonts w:ascii="Cambria" w:hAnsi="Cambria" w:cs="Cambria"/>
                <w:b/>
                <w:sz w:val="20"/>
                <w:szCs w:val="20"/>
              </w:rPr>
              <w:t>Email:</w:t>
            </w:r>
          </w:p>
        </w:tc>
        <w:tc>
          <w:tcPr>
            <w:tcW w:w="6681" w:type="dxa"/>
            <w:shd w:val="clear" w:color="auto" w:fill="auto"/>
          </w:tcPr>
          <w:p w14:paraId="48078FF7" w14:textId="77777777" w:rsidR="008024FF" w:rsidRDefault="008024FF">
            <w:pPr>
              <w:rPr>
                <w:rFonts w:ascii="Cambria" w:hAnsi="Cambria" w:cs="Times New Roman"/>
                <w:b/>
                <w:sz w:val="20"/>
                <w:szCs w:val="20"/>
              </w:rPr>
            </w:pPr>
          </w:p>
        </w:tc>
      </w:tr>
      <w:tr w:rsidR="008024FF" w14:paraId="23F1E39A" w14:textId="77777777" w:rsidTr="008024FF">
        <w:trPr>
          <w:trHeight w:val="377"/>
        </w:trPr>
        <w:tc>
          <w:tcPr>
            <w:tcW w:w="2335" w:type="dxa"/>
          </w:tcPr>
          <w:p w14:paraId="1943D4D3" w14:textId="32BDC492" w:rsidR="008024FF" w:rsidRDefault="008024FF">
            <w:pPr>
              <w:rPr>
                <w:rFonts w:ascii="Cambria" w:hAnsi="Cambria" w:cs="Cambria"/>
                <w:b/>
                <w:sz w:val="20"/>
                <w:szCs w:val="20"/>
              </w:rPr>
            </w:pPr>
            <w:r>
              <w:rPr>
                <w:rFonts w:ascii="Cambria" w:hAnsi="Cambria" w:cs="Cambria"/>
                <w:b/>
                <w:sz w:val="20"/>
                <w:szCs w:val="20"/>
              </w:rPr>
              <w:t>University:</w:t>
            </w:r>
          </w:p>
        </w:tc>
        <w:tc>
          <w:tcPr>
            <w:tcW w:w="6681" w:type="dxa"/>
            <w:shd w:val="clear" w:color="auto" w:fill="auto"/>
          </w:tcPr>
          <w:p w14:paraId="5A485501" w14:textId="77777777" w:rsidR="008024FF" w:rsidRDefault="008024FF">
            <w:pPr>
              <w:rPr>
                <w:rFonts w:ascii="Cambria" w:hAnsi="Cambria" w:cs="Times New Roman"/>
                <w:b/>
                <w:sz w:val="20"/>
                <w:szCs w:val="20"/>
              </w:rPr>
            </w:pPr>
          </w:p>
        </w:tc>
      </w:tr>
      <w:tr w:rsidR="00EC5B97" w14:paraId="64F91E20" w14:textId="77777777" w:rsidTr="008024FF">
        <w:trPr>
          <w:trHeight w:val="377"/>
        </w:trPr>
        <w:tc>
          <w:tcPr>
            <w:tcW w:w="2335" w:type="dxa"/>
          </w:tcPr>
          <w:p w14:paraId="13F5130D" w14:textId="4B3A9DFD" w:rsidR="00EC5B97" w:rsidRDefault="00924425">
            <w:pPr>
              <w:rPr>
                <w:rFonts w:ascii="Cambria" w:hAnsi="Cambria" w:cs="Cambria"/>
                <w:b/>
                <w:sz w:val="20"/>
                <w:szCs w:val="20"/>
              </w:rPr>
            </w:pPr>
            <w:r>
              <w:rPr>
                <w:rFonts w:ascii="Cambria" w:hAnsi="Cambria" w:cs="Cambria"/>
                <w:b/>
                <w:sz w:val="20"/>
                <w:szCs w:val="20"/>
              </w:rPr>
              <w:t>University</w:t>
            </w:r>
            <w:r w:rsidR="008024FF">
              <w:rPr>
                <w:rFonts w:ascii="Cambria" w:hAnsi="Cambria" w:cs="Cambria"/>
                <w:b/>
                <w:sz w:val="20"/>
                <w:szCs w:val="20"/>
              </w:rPr>
              <w:t xml:space="preserve"> Email</w:t>
            </w:r>
            <w:r>
              <w:rPr>
                <w:rFonts w:ascii="Cambria" w:hAnsi="Cambria" w:cs="Cambria"/>
                <w:b/>
                <w:sz w:val="20"/>
                <w:szCs w:val="20"/>
              </w:rPr>
              <w:t>:</w:t>
            </w:r>
          </w:p>
        </w:tc>
        <w:tc>
          <w:tcPr>
            <w:tcW w:w="6681" w:type="dxa"/>
            <w:shd w:val="clear" w:color="auto" w:fill="auto"/>
          </w:tcPr>
          <w:p w14:paraId="3BE89717" w14:textId="323BB6B2" w:rsidR="00EC5B97" w:rsidRDefault="00EC5B97">
            <w:pPr>
              <w:rPr>
                <w:rFonts w:ascii="Cambria" w:hAnsi="Cambria" w:cs="Times New Roman"/>
                <w:b/>
                <w:sz w:val="20"/>
                <w:szCs w:val="20"/>
              </w:rPr>
            </w:pPr>
          </w:p>
        </w:tc>
      </w:tr>
      <w:tr w:rsidR="008024FF" w14:paraId="6FEA2DBB" w14:textId="77777777" w:rsidTr="008024FF">
        <w:trPr>
          <w:trHeight w:val="377"/>
        </w:trPr>
        <w:tc>
          <w:tcPr>
            <w:tcW w:w="2335" w:type="dxa"/>
          </w:tcPr>
          <w:p w14:paraId="7C071C72" w14:textId="4A7ED873" w:rsidR="008024FF" w:rsidRDefault="008024FF">
            <w:pPr>
              <w:rPr>
                <w:rFonts w:ascii="Cambria" w:hAnsi="Cambria" w:cs="Cambria"/>
                <w:b/>
                <w:sz w:val="20"/>
                <w:szCs w:val="20"/>
              </w:rPr>
            </w:pPr>
            <w:r>
              <w:rPr>
                <w:rFonts w:ascii="Cambria" w:hAnsi="Cambria" w:cs="Cambria"/>
                <w:b/>
                <w:sz w:val="20"/>
                <w:szCs w:val="20"/>
              </w:rPr>
              <w:t>Department:</w:t>
            </w:r>
          </w:p>
        </w:tc>
        <w:tc>
          <w:tcPr>
            <w:tcW w:w="6681" w:type="dxa"/>
            <w:shd w:val="clear" w:color="auto" w:fill="auto"/>
          </w:tcPr>
          <w:p w14:paraId="37DB376D" w14:textId="77777777" w:rsidR="008024FF" w:rsidRDefault="008024FF">
            <w:pPr>
              <w:rPr>
                <w:rFonts w:ascii="Cambria" w:hAnsi="Cambria" w:cs="Times New Roman"/>
                <w:b/>
                <w:sz w:val="20"/>
                <w:szCs w:val="20"/>
              </w:rPr>
            </w:pPr>
          </w:p>
        </w:tc>
      </w:tr>
      <w:tr w:rsidR="00EC5B97" w14:paraId="0CCE270C" w14:textId="77777777" w:rsidTr="008024FF">
        <w:trPr>
          <w:trHeight w:val="458"/>
        </w:trPr>
        <w:tc>
          <w:tcPr>
            <w:tcW w:w="2335" w:type="dxa"/>
          </w:tcPr>
          <w:p w14:paraId="4405AA7C" w14:textId="77777777" w:rsidR="00EC5B97" w:rsidRDefault="00924425">
            <w:pPr>
              <w:rPr>
                <w:rFonts w:ascii="Cambria" w:hAnsi="Cambria" w:cs="Cambria"/>
                <w:b/>
                <w:sz w:val="20"/>
                <w:szCs w:val="20"/>
              </w:rPr>
            </w:pPr>
            <w:r>
              <w:rPr>
                <w:rFonts w:ascii="Cambria" w:hAnsi="Cambria" w:cs="Cambria"/>
                <w:b/>
                <w:sz w:val="20"/>
                <w:szCs w:val="20"/>
              </w:rPr>
              <w:t>Country:</w:t>
            </w:r>
          </w:p>
        </w:tc>
        <w:tc>
          <w:tcPr>
            <w:tcW w:w="6681" w:type="dxa"/>
            <w:shd w:val="clear" w:color="auto" w:fill="auto"/>
          </w:tcPr>
          <w:p w14:paraId="286A305D" w14:textId="37DC9B23" w:rsidR="00EC5B97" w:rsidRDefault="00EC5B97">
            <w:pPr>
              <w:rPr>
                <w:rFonts w:ascii="Cambria" w:hAnsi="Cambria" w:cs="Times New Roman"/>
                <w:sz w:val="20"/>
                <w:szCs w:val="20"/>
              </w:rPr>
            </w:pPr>
          </w:p>
        </w:tc>
      </w:tr>
      <w:tr w:rsidR="00EC5B97" w14:paraId="2ECE90F4" w14:textId="77777777">
        <w:trPr>
          <w:trHeight w:val="440"/>
        </w:trPr>
        <w:tc>
          <w:tcPr>
            <w:tcW w:w="2335" w:type="dxa"/>
          </w:tcPr>
          <w:p w14:paraId="261016D0" w14:textId="77777777" w:rsidR="00EC5B97" w:rsidRDefault="00924425">
            <w:pPr>
              <w:pStyle w:val="Default"/>
              <w:rPr>
                <w:rFonts w:ascii="Cambria" w:hAnsi="Cambria" w:cs="Times New Roman"/>
                <w:sz w:val="20"/>
                <w:szCs w:val="20"/>
              </w:rPr>
            </w:pPr>
            <w:r>
              <w:rPr>
                <w:rFonts w:ascii="Cambria" w:hAnsi="Cambria" w:cs="Times New Roman"/>
                <w:b/>
                <w:sz w:val="20"/>
                <w:szCs w:val="20"/>
              </w:rPr>
              <w:t xml:space="preserve">Contact Number: </w:t>
            </w:r>
          </w:p>
        </w:tc>
        <w:tc>
          <w:tcPr>
            <w:tcW w:w="6681" w:type="dxa"/>
          </w:tcPr>
          <w:p w14:paraId="5247FD55" w14:textId="2D489DD8" w:rsidR="00EC5B97" w:rsidRDefault="00EC5B97">
            <w:pPr>
              <w:rPr>
                <w:rFonts w:ascii="Cambria" w:hAnsi="Cambria" w:cs="Times New Roman"/>
                <w:sz w:val="20"/>
                <w:szCs w:val="20"/>
              </w:rPr>
            </w:pPr>
          </w:p>
        </w:tc>
      </w:tr>
      <w:tr w:rsidR="00EC5B97" w14:paraId="718F5877" w14:textId="77777777">
        <w:trPr>
          <w:trHeight w:val="1214"/>
        </w:trPr>
        <w:tc>
          <w:tcPr>
            <w:tcW w:w="9016" w:type="dxa"/>
            <w:gridSpan w:val="2"/>
          </w:tcPr>
          <w:p w14:paraId="73CF1AEF" w14:textId="2E64E834" w:rsidR="00EC5B97" w:rsidRDefault="00924425">
            <w:r>
              <w:rPr>
                <w:rFonts w:ascii="Cambria" w:hAnsi="Cambria" w:cs="Times New Roman"/>
                <w:b/>
                <w:sz w:val="20"/>
                <w:szCs w:val="20"/>
              </w:rPr>
              <w:t>Biography:</w:t>
            </w:r>
            <w:r>
              <w:t xml:space="preserve"> </w:t>
            </w:r>
            <w:r w:rsidR="008024FF" w:rsidRPr="00683D84">
              <w:rPr>
                <w:color w:val="FF0000"/>
                <w:sz w:val="28"/>
                <w:szCs w:val="28"/>
              </w:rPr>
              <w:t xml:space="preserve">Replace the below content with your biography in </w:t>
            </w:r>
            <w:r w:rsidR="00683D84" w:rsidRPr="00683D84">
              <w:rPr>
                <w:color w:val="FF0000"/>
                <w:sz w:val="28"/>
                <w:szCs w:val="28"/>
              </w:rPr>
              <w:t>a</w:t>
            </w:r>
            <w:r w:rsidR="008024FF" w:rsidRPr="00683D84">
              <w:rPr>
                <w:color w:val="FF0000"/>
                <w:sz w:val="28"/>
                <w:szCs w:val="28"/>
              </w:rPr>
              <w:t xml:space="preserve"> similar format.</w:t>
            </w:r>
          </w:p>
          <w:p w14:paraId="2B728A83" w14:textId="77777777" w:rsidR="00EC5B97" w:rsidRPr="00FA36FC" w:rsidRDefault="00EC5B97">
            <w:pPr>
              <w:rPr>
                <w:rFonts w:ascii="Cambria" w:hAnsi="Cambria" w:cs="Times New Roman"/>
                <w:color w:val="FF0000"/>
                <w:sz w:val="20"/>
                <w:szCs w:val="20"/>
              </w:rPr>
            </w:pPr>
          </w:p>
          <w:p w14:paraId="64389496" w14:textId="6EB15C67" w:rsidR="00FA36FC" w:rsidRPr="008024FF" w:rsidRDefault="00FA36FC" w:rsidP="00FA36FC">
            <w:pPr>
              <w:jc w:val="both"/>
              <w:rPr>
                <w:rFonts w:ascii="Times New Roman" w:hAnsi="Times New Roman"/>
                <w:color w:val="E36C0A" w:themeColor="accent6" w:themeShade="BF"/>
                <w:sz w:val="24"/>
                <w:szCs w:val="24"/>
                <w:lang w:val="en-GB" w:eastAsia="en-GB"/>
              </w:rPr>
            </w:pPr>
            <w:r w:rsidRPr="008024FF">
              <w:rPr>
                <w:rFonts w:ascii="Times New Roman" w:hAnsi="Times New Roman"/>
                <w:color w:val="E36C0A" w:themeColor="accent6" w:themeShade="BF"/>
                <w:sz w:val="24"/>
                <w:szCs w:val="24"/>
                <w:lang w:eastAsia="en-GB"/>
              </w:rPr>
              <w:t xml:space="preserve">Dr. Estela </w:t>
            </w:r>
            <w:proofErr w:type="spellStart"/>
            <w:r w:rsidRPr="008024FF">
              <w:rPr>
                <w:rFonts w:ascii="Times New Roman" w:hAnsi="Times New Roman"/>
                <w:color w:val="E36C0A" w:themeColor="accent6" w:themeShade="BF"/>
                <w:sz w:val="24"/>
                <w:szCs w:val="24"/>
                <w:lang w:eastAsia="en-GB"/>
              </w:rPr>
              <w:t>Guardado</w:t>
            </w:r>
            <w:proofErr w:type="spellEnd"/>
            <w:r w:rsidRPr="008024FF">
              <w:rPr>
                <w:rFonts w:ascii="Times New Roman" w:hAnsi="Times New Roman"/>
                <w:color w:val="E36C0A" w:themeColor="accent6" w:themeShade="BF"/>
                <w:sz w:val="24"/>
                <w:szCs w:val="24"/>
                <w:lang w:eastAsia="en-GB"/>
              </w:rPr>
              <w:t xml:space="preserve"> </w:t>
            </w:r>
            <w:proofErr w:type="spellStart"/>
            <w:r w:rsidRPr="008024FF">
              <w:rPr>
                <w:rFonts w:ascii="Times New Roman" w:hAnsi="Times New Roman"/>
                <w:color w:val="E36C0A" w:themeColor="accent6" w:themeShade="BF"/>
                <w:sz w:val="24"/>
                <w:szCs w:val="24"/>
                <w:lang w:eastAsia="en-GB"/>
              </w:rPr>
              <w:t>Yordi</w:t>
            </w:r>
            <w:proofErr w:type="spellEnd"/>
            <w:r w:rsidRPr="008024FF">
              <w:rPr>
                <w:rFonts w:ascii="Times New Roman" w:hAnsi="Times New Roman"/>
                <w:color w:val="E36C0A" w:themeColor="accent6" w:themeShade="BF"/>
                <w:sz w:val="24"/>
                <w:szCs w:val="24"/>
                <w:lang w:eastAsia="en-GB"/>
              </w:rPr>
              <w:t xml:space="preserve"> is a Professor in the Department </w:t>
            </w:r>
            <w:r w:rsidR="00683D84">
              <w:rPr>
                <w:rFonts w:ascii="Times New Roman" w:hAnsi="Times New Roman"/>
                <w:color w:val="E36C0A" w:themeColor="accent6" w:themeShade="BF"/>
                <w:sz w:val="24"/>
                <w:szCs w:val="24"/>
                <w:lang w:eastAsia="en-GB"/>
              </w:rPr>
              <w:t xml:space="preserve">of </w:t>
            </w:r>
            <w:r w:rsidRPr="008024FF">
              <w:rPr>
                <w:rFonts w:ascii="Times New Roman" w:hAnsi="Times New Roman"/>
                <w:color w:val="E36C0A" w:themeColor="accent6" w:themeShade="BF"/>
                <w:sz w:val="24"/>
                <w:szCs w:val="24"/>
                <w:lang w:eastAsia="en-GB"/>
              </w:rPr>
              <w:t xml:space="preserve">Food Science and Technology at </w:t>
            </w:r>
            <w:r w:rsidR="00683D84">
              <w:rPr>
                <w:rFonts w:ascii="Times New Roman" w:hAnsi="Times New Roman"/>
                <w:color w:val="E36C0A" w:themeColor="accent6" w:themeShade="BF"/>
                <w:sz w:val="24"/>
                <w:szCs w:val="24"/>
                <w:lang w:eastAsia="en-GB"/>
              </w:rPr>
              <w:t xml:space="preserve">the </w:t>
            </w:r>
            <w:r w:rsidRPr="008024FF">
              <w:rPr>
                <w:rFonts w:ascii="Times New Roman" w:hAnsi="Times New Roman"/>
                <w:color w:val="E36C0A" w:themeColor="accent6" w:themeShade="BF"/>
                <w:sz w:val="24"/>
                <w:szCs w:val="24"/>
                <w:lang w:eastAsia="en-GB"/>
              </w:rPr>
              <w:t xml:space="preserve">University of Camaguey Ignacio </w:t>
            </w:r>
            <w:proofErr w:type="spellStart"/>
            <w:r w:rsidRPr="008024FF">
              <w:rPr>
                <w:rFonts w:ascii="Times New Roman" w:hAnsi="Times New Roman"/>
                <w:color w:val="E36C0A" w:themeColor="accent6" w:themeShade="BF"/>
                <w:sz w:val="24"/>
                <w:szCs w:val="24"/>
                <w:lang w:eastAsia="en-GB"/>
              </w:rPr>
              <w:t>Agramonte</w:t>
            </w:r>
            <w:proofErr w:type="spellEnd"/>
            <w:r w:rsidRPr="008024FF">
              <w:rPr>
                <w:rFonts w:ascii="Times New Roman" w:hAnsi="Times New Roman"/>
                <w:color w:val="E36C0A" w:themeColor="accent6" w:themeShade="BF"/>
                <w:sz w:val="24"/>
                <w:szCs w:val="24"/>
                <w:lang w:eastAsia="en-GB"/>
              </w:rPr>
              <w:t xml:space="preserve"> </w:t>
            </w:r>
            <w:proofErr w:type="spellStart"/>
            <w:r w:rsidRPr="008024FF">
              <w:rPr>
                <w:rFonts w:ascii="Times New Roman" w:hAnsi="Times New Roman"/>
                <w:color w:val="E36C0A" w:themeColor="accent6" w:themeShade="BF"/>
                <w:sz w:val="24"/>
                <w:szCs w:val="24"/>
                <w:lang w:eastAsia="en-GB"/>
              </w:rPr>
              <w:t>Loynaz</w:t>
            </w:r>
            <w:proofErr w:type="spellEnd"/>
            <w:r w:rsidRPr="008024FF">
              <w:rPr>
                <w:rFonts w:ascii="Times New Roman" w:hAnsi="Times New Roman"/>
                <w:color w:val="E36C0A" w:themeColor="accent6" w:themeShade="BF"/>
                <w:sz w:val="24"/>
                <w:szCs w:val="24"/>
                <w:lang w:eastAsia="en-GB"/>
              </w:rPr>
              <w:t xml:space="preserve">, Cuba. She obtained </w:t>
            </w:r>
            <w:r w:rsidR="00683D84">
              <w:rPr>
                <w:rFonts w:ascii="Times New Roman" w:hAnsi="Times New Roman"/>
                <w:color w:val="E36C0A" w:themeColor="accent6" w:themeShade="BF"/>
                <w:sz w:val="24"/>
                <w:szCs w:val="24"/>
                <w:lang w:eastAsia="en-GB"/>
              </w:rPr>
              <w:t xml:space="preserve">a </w:t>
            </w:r>
            <w:r w:rsidRPr="008024FF">
              <w:rPr>
                <w:rFonts w:ascii="Times New Roman" w:hAnsi="Times New Roman"/>
                <w:color w:val="E36C0A" w:themeColor="accent6" w:themeShade="BF"/>
                <w:sz w:val="24"/>
                <w:szCs w:val="24"/>
                <w:lang w:eastAsia="en-GB"/>
              </w:rPr>
              <w:t>Bachelor of Science in Pharmaceutical Science at Camaguey University, Cuba</w:t>
            </w:r>
            <w:r w:rsidR="00683D84">
              <w:rPr>
                <w:rFonts w:ascii="Times New Roman" w:hAnsi="Times New Roman"/>
                <w:color w:val="E36C0A" w:themeColor="accent6" w:themeShade="BF"/>
                <w:sz w:val="24"/>
                <w:szCs w:val="24"/>
                <w:lang w:eastAsia="en-GB"/>
              </w:rPr>
              <w:t>,</w:t>
            </w:r>
            <w:r w:rsidRPr="008024FF">
              <w:rPr>
                <w:rFonts w:ascii="Times New Roman" w:hAnsi="Times New Roman"/>
                <w:color w:val="E36C0A" w:themeColor="accent6" w:themeShade="BF"/>
                <w:sz w:val="24"/>
                <w:szCs w:val="24"/>
                <w:lang w:eastAsia="en-GB"/>
              </w:rPr>
              <w:t xml:space="preserve"> and a Master of Science in Science and Technology in Food at Havana University, Cuba. She earned Ph.D. in Science and Technology in Chemistry at Santiago de Compostela University, Spain. She has been awarded Academic Science as collaborated in 2012. She was President of </w:t>
            </w:r>
            <w:r w:rsidR="00683D84">
              <w:rPr>
                <w:rFonts w:ascii="Times New Roman" w:hAnsi="Times New Roman"/>
                <w:color w:val="E36C0A" w:themeColor="accent6" w:themeShade="BF"/>
                <w:sz w:val="24"/>
                <w:szCs w:val="24"/>
                <w:lang w:eastAsia="en-GB"/>
              </w:rPr>
              <w:t xml:space="preserve">the </w:t>
            </w:r>
            <w:r w:rsidR="00683D84" w:rsidRPr="008024FF">
              <w:rPr>
                <w:rFonts w:ascii="Times New Roman" w:hAnsi="Times New Roman"/>
                <w:color w:val="E36C0A" w:themeColor="accent6" w:themeShade="BF"/>
                <w:sz w:val="24"/>
                <w:szCs w:val="24"/>
                <w:lang w:eastAsia="en-GB"/>
              </w:rPr>
              <w:t>bachelor’s degree in food science</w:t>
            </w:r>
            <w:r w:rsidRPr="008024FF">
              <w:rPr>
                <w:rFonts w:ascii="Times New Roman" w:hAnsi="Times New Roman"/>
                <w:color w:val="E36C0A" w:themeColor="accent6" w:themeShade="BF"/>
                <w:sz w:val="24"/>
                <w:szCs w:val="24"/>
                <w:lang w:eastAsia="en-GB"/>
              </w:rPr>
              <w:t xml:space="preserve"> </w:t>
            </w:r>
            <w:r w:rsidR="00683D84">
              <w:rPr>
                <w:rFonts w:ascii="Times New Roman" w:hAnsi="Times New Roman"/>
                <w:color w:val="E36C0A" w:themeColor="accent6" w:themeShade="BF"/>
                <w:sz w:val="24"/>
                <w:szCs w:val="24"/>
                <w:lang w:eastAsia="en-GB"/>
              </w:rPr>
              <w:t>in</w:t>
            </w:r>
            <w:r w:rsidRPr="008024FF">
              <w:rPr>
                <w:rFonts w:ascii="Times New Roman" w:hAnsi="Times New Roman"/>
                <w:color w:val="E36C0A" w:themeColor="accent6" w:themeShade="BF"/>
                <w:sz w:val="24"/>
                <w:szCs w:val="24"/>
                <w:lang w:eastAsia="en-GB"/>
              </w:rPr>
              <w:t xml:space="preserve"> </w:t>
            </w:r>
            <w:r w:rsidR="00683D84">
              <w:rPr>
                <w:rFonts w:ascii="Times New Roman" w:hAnsi="Times New Roman"/>
                <w:color w:val="E36C0A" w:themeColor="accent6" w:themeShade="BF"/>
                <w:sz w:val="24"/>
                <w:szCs w:val="24"/>
                <w:lang w:eastAsia="en-GB"/>
              </w:rPr>
              <w:t>the Oriental</w:t>
            </w:r>
            <w:r w:rsidRPr="008024FF">
              <w:rPr>
                <w:rFonts w:ascii="Times New Roman" w:hAnsi="Times New Roman"/>
                <w:color w:val="E36C0A" w:themeColor="accent6" w:themeShade="BF"/>
                <w:sz w:val="24"/>
                <w:szCs w:val="24"/>
                <w:lang w:eastAsia="en-GB"/>
              </w:rPr>
              <w:t xml:space="preserve"> region of Cuba. Member of the Association for Food Science and Technology (ACTAC). Member of the Polyphenols Group. Member of the Cuban Society of Pharmacology (SCF). Member of the Latin American Association of Pharmacology (ALF). Member of the International Union of Basic and Clinical Pharmacology (IUPHAR). Member of the Cuban Society of Pharmaceutical Sciences.</w:t>
            </w:r>
          </w:p>
          <w:p w14:paraId="6B492EA5" w14:textId="49891835" w:rsidR="00FA36FC" w:rsidRDefault="00FA36FC">
            <w:pPr>
              <w:rPr>
                <w:rFonts w:ascii="Cambria" w:hAnsi="Cambria" w:cs="Times New Roman"/>
                <w:sz w:val="20"/>
                <w:szCs w:val="20"/>
              </w:rPr>
            </w:pPr>
          </w:p>
        </w:tc>
      </w:tr>
      <w:tr w:rsidR="00EC5B97" w14:paraId="242C9E03" w14:textId="77777777">
        <w:trPr>
          <w:trHeight w:val="1610"/>
        </w:trPr>
        <w:tc>
          <w:tcPr>
            <w:tcW w:w="9016" w:type="dxa"/>
            <w:gridSpan w:val="2"/>
          </w:tcPr>
          <w:p w14:paraId="2341B60F" w14:textId="04C5F4D0" w:rsidR="00EC5B97" w:rsidRPr="00683D84" w:rsidRDefault="00924425">
            <w:pPr>
              <w:rPr>
                <w:rFonts w:ascii="Cambria" w:hAnsi="Cambria" w:cs="Times New Roman"/>
                <w:sz w:val="24"/>
                <w:szCs w:val="24"/>
              </w:rPr>
            </w:pPr>
            <w:r>
              <w:rPr>
                <w:rFonts w:ascii="Cambria" w:hAnsi="Cambria" w:cs="Times New Roman"/>
                <w:b/>
                <w:sz w:val="20"/>
                <w:szCs w:val="20"/>
              </w:rPr>
              <w:t>Research Interest:</w:t>
            </w:r>
            <w:r>
              <w:rPr>
                <w:rFonts w:ascii="Cambria" w:hAnsi="Cambria" w:cs="Times New Roman"/>
                <w:sz w:val="20"/>
                <w:szCs w:val="20"/>
              </w:rPr>
              <w:t xml:space="preserve"> </w:t>
            </w:r>
            <w:r w:rsidR="008024FF" w:rsidRPr="00683D84">
              <w:rPr>
                <w:color w:val="FF0000"/>
                <w:sz w:val="28"/>
                <w:szCs w:val="28"/>
              </w:rPr>
              <w:t xml:space="preserve">Replace the below content with your Research Interests in </w:t>
            </w:r>
            <w:r w:rsidR="00683D84">
              <w:rPr>
                <w:color w:val="FF0000"/>
                <w:sz w:val="28"/>
                <w:szCs w:val="28"/>
              </w:rPr>
              <w:t>a</w:t>
            </w:r>
            <w:r w:rsidR="008024FF" w:rsidRPr="00683D84">
              <w:rPr>
                <w:color w:val="FF0000"/>
                <w:sz w:val="28"/>
                <w:szCs w:val="28"/>
              </w:rPr>
              <w:t xml:space="preserve"> similar format.</w:t>
            </w:r>
          </w:p>
          <w:p w14:paraId="6080D1F6" w14:textId="77777777" w:rsidR="00EC5B97" w:rsidRDefault="00EC5B97">
            <w:pPr>
              <w:rPr>
                <w:rFonts w:ascii="Cambria" w:hAnsi="Cambria" w:cs="Times New Roman"/>
                <w:sz w:val="20"/>
                <w:szCs w:val="20"/>
              </w:rPr>
            </w:pPr>
          </w:p>
          <w:p w14:paraId="2BD935C3" w14:textId="5AB5B2B2" w:rsidR="00FA36FC" w:rsidRPr="008024FF" w:rsidRDefault="00FA36FC" w:rsidP="00FA36FC">
            <w:pPr>
              <w:jc w:val="both"/>
              <w:rPr>
                <w:rFonts w:ascii="Times New Roman" w:hAnsi="Times New Roman"/>
                <w:color w:val="E36C0A" w:themeColor="accent6" w:themeShade="BF"/>
                <w:sz w:val="24"/>
              </w:rPr>
            </w:pPr>
            <w:r w:rsidRPr="008024FF">
              <w:rPr>
                <w:rFonts w:ascii="Times New Roman" w:hAnsi="Times New Roman"/>
                <w:color w:val="E36C0A" w:themeColor="accent6" w:themeShade="BF"/>
                <w:sz w:val="24"/>
              </w:rPr>
              <w:t xml:space="preserve">Prof. Estela </w:t>
            </w:r>
            <w:proofErr w:type="spellStart"/>
            <w:r w:rsidRPr="008024FF">
              <w:rPr>
                <w:rFonts w:ascii="Times New Roman" w:hAnsi="Times New Roman"/>
                <w:color w:val="E36C0A" w:themeColor="accent6" w:themeShade="BF"/>
                <w:sz w:val="24"/>
              </w:rPr>
              <w:t>Guardado</w:t>
            </w:r>
            <w:proofErr w:type="spellEnd"/>
            <w:r w:rsidRPr="008024FF">
              <w:rPr>
                <w:rFonts w:ascii="Times New Roman" w:hAnsi="Times New Roman"/>
                <w:color w:val="E36C0A" w:themeColor="accent6" w:themeShade="BF"/>
                <w:sz w:val="24"/>
              </w:rPr>
              <w:t xml:space="preserve"> </w:t>
            </w:r>
            <w:proofErr w:type="spellStart"/>
            <w:r w:rsidRPr="008024FF">
              <w:rPr>
                <w:rFonts w:ascii="Times New Roman" w:hAnsi="Times New Roman"/>
                <w:color w:val="E36C0A" w:themeColor="accent6" w:themeShade="BF"/>
                <w:sz w:val="24"/>
              </w:rPr>
              <w:t>Yordi</w:t>
            </w:r>
            <w:proofErr w:type="spellEnd"/>
            <w:r w:rsidRPr="008024FF">
              <w:rPr>
                <w:rFonts w:ascii="Times New Roman" w:hAnsi="Times New Roman"/>
                <w:color w:val="E36C0A" w:themeColor="accent6" w:themeShade="BF"/>
                <w:sz w:val="24"/>
              </w:rPr>
              <w:t xml:space="preserve"> is interested </w:t>
            </w:r>
            <w:r w:rsidR="00683D84">
              <w:rPr>
                <w:rFonts w:ascii="Times New Roman" w:hAnsi="Times New Roman"/>
                <w:color w:val="E36C0A" w:themeColor="accent6" w:themeShade="BF"/>
                <w:sz w:val="24"/>
              </w:rPr>
              <w:t xml:space="preserve">in </w:t>
            </w:r>
            <w:r w:rsidRPr="008024FF">
              <w:rPr>
                <w:rFonts w:ascii="Times New Roman" w:hAnsi="Times New Roman"/>
                <w:color w:val="E36C0A" w:themeColor="accent6" w:themeShade="BF"/>
                <w:sz w:val="24"/>
              </w:rPr>
              <w:t xml:space="preserve">fields of research are Functional foods, Medicinal Chemistry and </w:t>
            </w:r>
            <w:proofErr w:type="spellStart"/>
            <w:r w:rsidRPr="008024FF">
              <w:rPr>
                <w:rFonts w:ascii="Times New Roman" w:hAnsi="Times New Roman"/>
                <w:color w:val="E36C0A" w:themeColor="accent6" w:themeShade="BF"/>
                <w:sz w:val="24"/>
              </w:rPr>
              <w:t>Quimioinformatic</w:t>
            </w:r>
            <w:proofErr w:type="spellEnd"/>
            <w:r w:rsidRPr="008024FF">
              <w:rPr>
                <w:rFonts w:ascii="Times New Roman" w:hAnsi="Times New Roman"/>
                <w:color w:val="E36C0A" w:themeColor="accent6" w:themeShade="BF"/>
                <w:sz w:val="24"/>
              </w:rPr>
              <w:t xml:space="preserve">. His present research focuses on searching for bioactive compounds type polyphenols with pro/antioxidant activity to use as alternatives to </w:t>
            </w:r>
            <w:r w:rsidR="00683D84">
              <w:rPr>
                <w:rFonts w:ascii="Times New Roman" w:hAnsi="Times New Roman"/>
                <w:color w:val="E36C0A" w:themeColor="accent6" w:themeShade="BF"/>
                <w:sz w:val="24"/>
              </w:rPr>
              <w:t xml:space="preserve">the </w:t>
            </w:r>
            <w:r w:rsidRPr="008024FF">
              <w:rPr>
                <w:rFonts w:ascii="Times New Roman" w:hAnsi="Times New Roman"/>
                <w:color w:val="E36C0A" w:themeColor="accent6" w:themeShade="BF"/>
                <w:sz w:val="24"/>
              </w:rPr>
              <w:t xml:space="preserve">treatment </w:t>
            </w:r>
            <w:r w:rsidR="00683D84">
              <w:rPr>
                <w:rFonts w:ascii="Times New Roman" w:hAnsi="Times New Roman"/>
                <w:color w:val="E36C0A" w:themeColor="accent6" w:themeShade="BF"/>
                <w:sz w:val="24"/>
              </w:rPr>
              <w:t xml:space="preserve">of </w:t>
            </w:r>
            <w:r w:rsidRPr="008024FF">
              <w:rPr>
                <w:rFonts w:ascii="Times New Roman" w:hAnsi="Times New Roman"/>
                <w:color w:val="E36C0A" w:themeColor="accent6" w:themeShade="BF"/>
                <w:sz w:val="24"/>
              </w:rPr>
              <w:t>human chronic diseases.</w:t>
            </w:r>
          </w:p>
          <w:p w14:paraId="2AF2156C" w14:textId="6AC346D2" w:rsidR="00FA36FC" w:rsidRDefault="00FA36FC">
            <w:pPr>
              <w:rPr>
                <w:rFonts w:ascii="Cambria" w:hAnsi="Cambria" w:cs="Times New Roman"/>
                <w:sz w:val="20"/>
                <w:szCs w:val="20"/>
              </w:rPr>
            </w:pPr>
          </w:p>
        </w:tc>
      </w:tr>
    </w:tbl>
    <w:p w14:paraId="5EB6A165" w14:textId="77777777" w:rsidR="00EC5B97" w:rsidRDefault="00EC5B97">
      <w:pPr>
        <w:rPr>
          <w:rFonts w:ascii="Cambria" w:hAnsi="Cambria" w:cs="Times New Roman"/>
          <w:sz w:val="20"/>
          <w:szCs w:val="20"/>
        </w:rPr>
      </w:pPr>
    </w:p>
    <w:p w14:paraId="1F5A8466" w14:textId="29BF4A60" w:rsidR="00EC5B97" w:rsidRPr="0054224F" w:rsidRDefault="00924425">
      <w:pPr>
        <w:rPr>
          <w:rFonts w:ascii="Cambria" w:hAnsi="Cambria" w:cs="Times New Roman"/>
          <w:b/>
          <w:color w:val="FF0000"/>
          <w:sz w:val="36"/>
          <w:szCs w:val="36"/>
        </w:rPr>
      </w:pPr>
      <w:r w:rsidRPr="0054224F">
        <w:rPr>
          <w:rFonts w:ascii="Cambria" w:hAnsi="Cambria" w:cs="Times New Roman"/>
          <w:b/>
          <w:color w:val="FF0000"/>
          <w:sz w:val="36"/>
          <w:szCs w:val="36"/>
        </w:rPr>
        <w:t xml:space="preserve">*Note: </w:t>
      </w:r>
      <w:r w:rsidRPr="0054224F">
        <w:rPr>
          <w:rFonts w:ascii="Cambria" w:hAnsi="Cambria" w:cs="Times New Roman"/>
          <w:color w:val="FF0000"/>
          <w:sz w:val="36"/>
          <w:szCs w:val="36"/>
        </w:rPr>
        <w:t xml:space="preserve">Replace </w:t>
      </w:r>
      <w:r w:rsidR="0054224F">
        <w:rPr>
          <w:rFonts w:ascii="Cambria" w:hAnsi="Cambria" w:cs="Times New Roman"/>
          <w:color w:val="FF0000"/>
          <w:sz w:val="36"/>
          <w:szCs w:val="36"/>
        </w:rPr>
        <w:t xml:space="preserve">your </w:t>
      </w:r>
      <w:r w:rsidRPr="0054224F">
        <w:rPr>
          <w:rFonts w:ascii="Cambria" w:hAnsi="Cambria" w:cs="Times New Roman"/>
          <w:color w:val="FF0000"/>
          <w:sz w:val="36"/>
          <w:szCs w:val="36"/>
        </w:rPr>
        <w:t>biography and research interest</w:t>
      </w:r>
      <w:r w:rsidR="0054224F">
        <w:rPr>
          <w:rFonts w:ascii="Cambria" w:hAnsi="Cambria" w:cs="Times New Roman"/>
          <w:color w:val="FF0000"/>
          <w:sz w:val="36"/>
          <w:szCs w:val="36"/>
        </w:rPr>
        <w:t>s</w:t>
      </w:r>
      <w:r w:rsidRPr="0054224F">
        <w:rPr>
          <w:rFonts w:ascii="Cambria" w:hAnsi="Cambria" w:cs="Times New Roman"/>
          <w:color w:val="FF0000"/>
          <w:sz w:val="36"/>
          <w:szCs w:val="36"/>
        </w:rPr>
        <w:t xml:space="preserve"> in the provided format.</w:t>
      </w:r>
    </w:p>
    <w:sectPr w:rsidR="00EC5B97" w:rsidRPr="0054224F">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FDEDB" w14:textId="77777777" w:rsidR="00D017FE" w:rsidRDefault="00D017FE">
      <w:pPr>
        <w:spacing w:after="0" w:line="240" w:lineRule="auto"/>
      </w:pPr>
      <w:r>
        <w:separator/>
      </w:r>
    </w:p>
  </w:endnote>
  <w:endnote w:type="continuationSeparator" w:id="0">
    <w:p w14:paraId="30CBD58D" w14:textId="77777777" w:rsidR="00D017FE" w:rsidRDefault="00D017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Arial"/>
    <w:charset w:val="00"/>
    <w:family w:val="swiss"/>
    <w:pitch w:val="variable"/>
    <w:sig w:usb0="A00002AF" w:usb1="5000204B"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D7606" w14:textId="77777777" w:rsidR="00D017FE" w:rsidRDefault="00D017FE">
      <w:pPr>
        <w:spacing w:after="0" w:line="240" w:lineRule="auto"/>
      </w:pPr>
      <w:r>
        <w:separator/>
      </w:r>
    </w:p>
  </w:footnote>
  <w:footnote w:type="continuationSeparator" w:id="0">
    <w:p w14:paraId="4644316D" w14:textId="77777777" w:rsidR="00D017FE" w:rsidRDefault="00D017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79D46" w14:textId="554E82D2" w:rsidR="00EC5B97" w:rsidRDefault="00683D84" w:rsidP="00683D84">
    <w:pPr>
      <w:pStyle w:val="Header"/>
      <w:ind w:firstLine="720"/>
      <w:jc w:val="center"/>
    </w:pPr>
    <w:r>
      <w:rPr>
        <w:noProof/>
      </w:rPr>
      <w:drawing>
        <wp:inline distT="0" distB="0" distL="0" distR="0" wp14:anchorId="3FFD9665" wp14:editId="6493D7D2">
          <wp:extent cx="4057650" cy="476250"/>
          <wp:effectExtent l="0" t="0" r="0" b="0"/>
          <wp:docPr id="1036256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25646" name=""/>
                  <pic:cNvPicPr/>
                </pic:nvPicPr>
                <pic:blipFill>
                  <a:blip r:embed="rId1"/>
                  <a:stretch>
                    <a:fillRect/>
                  </a:stretch>
                </pic:blipFill>
                <pic:spPr>
                  <a:xfrm>
                    <a:off x="0" y="0"/>
                    <a:ext cx="4057650" cy="4762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OwNDYwNTa0MDK1NLZQ0lEKTi0uzszPAykwrAUAGKnvHSwAAAA="/>
  </w:docVars>
  <w:rsids>
    <w:rsidRoot w:val="00EC5B97"/>
    <w:rsid w:val="002E137A"/>
    <w:rsid w:val="003309E1"/>
    <w:rsid w:val="0054224F"/>
    <w:rsid w:val="00683D84"/>
    <w:rsid w:val="008024FF"/>
    <w:rsid w:val="00924425"/>
    <w:rsid w:val="00A97983"/>
    <w:rsid w:val="00AF6481"/>
    <w:rsid w:val="00D017FE"/>
    <w:rsid w:val="00D4623F"/>
    <w:rsid w:val="00EC5B97"/>
    <w:rsid w:val="00FA36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43FECC"/>
  <w15:docId w15:val="{605FC05A-324B-4298-841B-E5446C42A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after="0" w:line="240" w:lineRule="auto"/>
    </w:pPr>
    <w:rPr>
      <w:rFonts w:ascii="Myriad Pro" w:hAnsi="Myriad Pro" w:cs="Myriad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229</Words>
  <Characters>1541</Characters>
  <Application>Microsoft Office Word</Application>
  <DocSecurity>0</DocSecurity>
  <Lines>26</Lines>
  <Paragraphs>15</Paragraphs>
  <ScaleCrop>false</ScaleCrop>
  <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ECRONICON</dc:creator>
  <cp:lastModifiedBy>ECRONICON</cp:lastModifiedBy>
  <cp:revision>116</cp:revision>
  <dcterms:created xsi:type="dcterms:W3CDTF">2018-09-05T05:27:00Z</dcterms:created>
  <dcterms:modified xsi:type="dcterms:W3CDTF">2023-07-10T09:19:00Z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8cfe96074af21c0a64a993e7dbe78d4c740b1b1786a955ef4a7b03c853b4f3a2</vt:lpwstr>
  </property>
</Properties>
</file>